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7E" w:rsidRPr="0054324A" w:rsidRDefault="00A4167E" w:rsidP="00AC7011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24A">
        <w:rPr>
          <w:rFonts w:ascii="Times New Roman" w:hAnsi="Times New Roman"/>
          <w:b/>
          <w:bCs/>
          <w:sz w:val="24"/>
          <w:szCs w:val="24"/>
          <w:lang w:eastAsia="ru-RU"/>
        </w:rPr>
        <w:t>ТЕХНИЧЕСКАЯ СПЕЦИФИКАЦИЯ</w:t>
      </w:r>
    </w:p>
    <w:p w:rsidR="00AC7011" w:rsidRPr="0054324A" w:rsidRDefault="00AC7011" w:rsidP="00AC7011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432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оказание услуг по разработке и внедрению системы менеджмента качества (СМК) </w:t>
      </w:r>
      <w:r w:rsidRPr="0054324A">
        <w:rPr>
          <w:rFonts w:ascii="Times New Roman" w:hAnsi="Times New Roman"/>
          <w:b/>
          <w:bCs/>
          <w:sz w:val="24"/>
          <w:szCs w:val="24"/>
          <w:lang w:val="en-US" w:eastAsia="ru-RU"/>
        </w:rPr>
        <w:t>ISO</w:t>
      </w:r>
      <w:r w:rsidRPr="005432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9001</w:t>
      </w:r>
      <w:r w:rsidR="007414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</w:t>
      </w:r>
      <w:r w:rsidR="00741438" w:rsidRPr="007414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1438" w:rsidRPr="00741438">
        <w:rPr>
          <w:rFonts w:ascii="Times New Roman" w:hAnsi="Times New Roman"/>
          <w:b/>
          <w:bCs/>
          <w:sz w:val="24"/>
          <w:szCs w:val="24"/>
          <w:lang w:eastAsia="ru-RU"/>
        </w:rPr>
        <w:t>соответстви</w:t>
      </w:r>
      <w:r w:rsidR="00741438">
        <w:rPr>
          <w:rFonts w:ascii="Times New Roman" w:hAnsi="Times New Roman"/>
          <w:b/>
          <w:bCs/>
          <w:sz w:val="24"/>
          <w:szCs w:val="24"/>
          <w:lang w:eastAsia="ru-RU"/>
        </w:rPr>
        <w:t>и с</w:t>
      </w:r>
      <w:r w:rsidR="00741438" w:rsidRPr="007414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требованиям</w:t>
      </w:r>
      <w:r w:rsidR="00741438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="00741438" w:rsidRPr="007414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международного стандарта </w:t>
      </w:r>
      <w:r w:rsidR="00741438" w:rsidRPr="00741438">
        <w:rPr>
          <w:rFonts w:ascii="Times New Roman" w:hAnsi="Times New Roman"/>
          <w:b/>
          <w:bCs/>
          <w:sz w:val="24"/>
          <w:szCs w:val="24"/>
          <w:lang w:val="en-US" w:eastAsia="ru-RU"/>
        </w:rPr>
        <w:t>ISO</w:t>
      </w:r>
      <w:r w:rsidR="00B879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9001-</w:t>
      </w:r>
      <w:r w:rsidR="00741438" w:rsidRPr="00741438">
        <w:rPr>
          <w:rFonts w:ascii="Times New Roman" w:hAnsi="Times New Roman"/>
          <w:b/>
          <w:bCs/>
          <w:sz w:val="24"/>
          <w:szCs w:val="24"/>
          <w:lang w:eastAsia="ru-RU"/>
        </w:rPr>
        <w:t>2015</w:t>
      </w:r>
    </w:p>
    <w:p w:rsidR="00A4167E" w:rsidRPr="0054324A" w:rsidRDefault="00A4167E" w:rsidP="00AC7011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167E" w:rsidRPr="0054324A" w:rsidRDefault="00A4167E" w:rsidP="00AC701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4324A">
        <w:rPr>
          <w:rFonts w:ascii="Times New Roman" w:hAnsi="Times New Roman"/>
          <w:sz w:val="24"/>
          <w:szCs w:val="24"/>
          <w:lang w:eastAsia="ru-RU"/>
        </w:rPr>
        <w:t xml:space="preserve">Настоящая техническая спецификация содержит требования </w:t>
      </w:r>
      <w:r w:rsidR="00AC7011" w:rsidRPr="0054324A">
        <w:rPr>
          <w:rFonts w:ascii="Times New Roman" w:hAnsi="Times New Roman"/>
          <w:sz w:val="24"/>
          <w:szCs w:val="24"/>
          <w:lang w:eastAsia="ru-RU"/>
        </w:rPr>
        <w:t>ТОО «</w:t>
      </w:r>
      <w:r w:rsidR="00AC7011" w:rsidRPr="0054324A">
        <w:rPr>
          <w:rFonts w:ascii="Times New Roman" w:hAnsi="Times New Roman"/>
          <w:sz w:val="24"/>
          <w:szCs w:val="24"/>
          <w:lang w:val="en-US" w:eastAsia="ru-RU"/>
        </w:rPr>
        <w:t>Samruk</w:t>
      </w:r>
      <w:r w:rsidR="00AC7011" w:rsidRPr="0054324A">
        <w:rPr>
          <w:rFonts w:ascii="Times New Roman" w:hAnsi="Times New Roman"/>
          <w:sz w:val="24"/>
          <w:szCs w:val="24"/>
          <w:lang w:eastAsia="ru-RU"/>
        </w:rPr>
        <w:t>-</w:t>
      </w:r>
      <w:r w:rsidR="00AC7011" w:rsidRPr="0054324A">
        <w:rPr>
          <w:rFonts w:ascii="Times New Roman" w:hAnsi="Times New Roman"/>
          <w:sz w:val="24"/>
          <w:szCs w:val="24"/>
          <w:lang w:val="en-US" w:eastAsia="ru-RU"/>
        </w:rPr>
        <w:t>Green</w:t>
      </w:r>
      <w:r w:rsidR="00AC7011" w:rsidRPr="005432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7011" w:rsidRPr="0054324A">
        <w:rPr>
          <w:rFonts w:ascii="Times New Roman" w:hAnsi="Times New Roman"/>
          <w:sz w:val="24"/>
          <w:szCs w:val="24"/>
          <w:lang w:val="en-US" w:eastAsia="ru-RU"/>
        </w:rPr>
        <w:t>Energy</w:t>
      </w:r>
      <w:r w:rsidR="00AC7011" w:rsidRPr="0054324A">
        <w:rPr>
          <w:rFonts w:ascii="Times New Roman" w:hAnsi="Times New Roman"/>
          <w:sz w:val="24"/>
          <w:szCs w:val="24"/>
          <w:lang w:eastAsia="ru-RU"/>
        </w:rPr>
        <w:t>»</w:t>
      </w:r>
      <w:r w:rsidRPr="0054324A">
        <w:rPr>
          <w:rFonts w:ascii="Times New Roman" w:hAnsi="Times New Roman"/>
          <w:sz w:val="24"/>
          <w:szCs w:val="24"/>
          <w:lang w:eastAsia="ru-RU"/>
        </w:rPr>
        <w:t xml:space="preserve"> к </w:t>
      </w:r>
      <w:bookmarkStart w:id="0" w:name="OLE_LINK1"/>
      <w:bookmarkStart w:id="1" w:name="OLE_LINK2"/>
      <w:bookmarkEnd w:id="0"/>
      <w:r w:rsidR="0054324A" w:rsidRPr="0054324A">
        <w:rPr>
          <w:rFonts w:ascii="Times New Roman" w:hAnsi="Times New Roman"/>
          <w:sz w:val="24"/>
          <w:szCs w:val="24"/>
          <w:lang w:eastAsia="ru-RU"/>
        </w:rPr>
        <w:t>разработке и внедрению</w:t>
      </w:r>
      <w:r w:rsidRPr="0054324A">
        <w:rPr>
          <w:rFonts w:ascii="Times New Roman" w:hAnsi="Times New Roman"/>
          <w:sz w:val="24"/>
          <w:szCs w:val="24"/>
          <w:lang w:eastAsia="ru-RU"/>
        </w:rPr>
        <w:t xml:space="preserve"> системы </w:t>
      </w:r>
      <w:r w:rsidR="00AC7011" w:rsidRPr="0054324A">
        <w:rPr>
          <w:rFonts w:ascii="Times New Roman" w:hAnsi="Times New Roman"/>
          <w:sz w:val="24"/>
          <w:szCs w:val="24"/>
          <w:lang w:eastAsia="ru-RU"/>
        </w:rPr>
        <w:t>менеджмента качества</w:t>
      </w:r>
      <w:r w:rsidRPr="0054324A">
        <w:rPr>
          <w:rFonts w:ascii="Times New Roman" w:hAnsi="Times New Roman"/>
          <w:sz w:val="24"/>
          <w:szCs w:val="24"/>
          <w:lang w:eastAsia="ru-RU"/>
        </w:rPr>
        <w:t xml:space="preserve"> (далее - С</w:t>
      </w:r>
      <w:r w:rsidR="00AC7011" w:rsidRPr="0054324A">
        <w:rPr>
          <w:rFonts w:ascii="Times New Roman" w:hAnsi="Times New Roman"/>
          <w:sz w:val="24"/>
          <w:szCs w:val="24"/>
          <w:lang w:eastAsia="ru-RU"/>
        </w:rPr>
        <w:t>МК</w:t>
      </w:r>
      <w:r w:rsidRPr="0054324A">
        <w:rPr>
          <w:rFonts w:ascii="Times New Roman" w:hAnsi="Times New Roman"/>
          <w:sz w:val="24"/>
          <w:szCs w:val="24"/>
          <w:lang w:eastAsia="ru-RU"/>
        </w:rPr>
        <w:t>)</w:t>
      </w:r>
      <w:bookmarkEnd w:id="1"/>
      <w:r w:rsidR="0054324A" w:rsidRPr="005432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24A">
        <w:rPr>
          <w:rFonts w:ascii="Times New Roman" w:hAnsi="Times New Roman"/>
          <w:sz w:val="24"/>
          <w:szCs w:val="24"/>
          <w:lang w:eastAsia="ru-RU"/>
        </w:rPr>
        <w:t xml:space="preserve">на соответствие требований </w:t>
      </w:r>
      <w:r w:rsidR="00C75D5B" w:rsidRPr="00C75D5B">
        <w:rPr>
          <w:rFonts w:ascii="Times New Roman" w:hAnsi="Times New Roman"/>
          <w:sz w:val="24"/>
          <w:szCs w:val="24"/>
          <w:u w:val="single"/>
          <w:lang w:eastAsia="ru-RU"/>
        </w:rPr>
        <w:t xml:space="preserve">международных </w:t>
      </w:r>
      <w:r w:rsidRPr="00C75D5B">
        <w:rPr>
          <w:rFonts w:ascii="Times New Roman" w:hAnsi="Times New Roman"/>
          <w:sz w:val="24"/>
          <w:szCs w:val="24"/>
          <w:u w:val="single"/>
          <w:lang w:eastAsia="ru-RU"/>
        </w:rPr>
        <w:t>стандартов</w:t>
      </w:r>
      <w:r w:rsidRPr="005432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24A">
        <w:rPr>
          <w:rFonts w:ascii="Times New Roman" w:hAnsi="Times New Roman"/>
          <w:sz w:val="24"/>
          <w:szCs w:val="24"/>
          <w:lang w:val="en-US" w:eastAsia="ru-RU"/>
        </w:rPr>
        <w:t>ISO</w:t>
      </w:r>
      <w:r w:rsidR="00404CBF">
        <w:rPr>
          <w:rFonts w:ascii="Times New Roman" w:hAnsi="Times New Roman"/>
          <w:sz w:val="24"/>
          <w:szCs w:val="24"/>
          <w:lang w:eastAsia="ru-RU"/>
        </w:rPr>
        <w:t xml:space="preserve"> 9001</w:t>
      </w:r>
      <w:r w:rsidR="00B87961">
        <w:rPr>
          <w:rFonts w:ascii="Times New Roman" w:hAnsi="Times New Roman"/>
          <w:sz w:val="24"/>
          <w:szCs w:val="24"/>
          <w:lang w:eastAsia="ru-RU"/>
        </w:rPr>
        <w:t>-2015</w:t>
      </w:r>
    </w:p>
    <w:p w:rsidR="0054324A" w:rsidRPr="0054324A" w:rsidRDefault="0054324A" w:rsidP="0054324A">
      <w:pPr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54324A" w:rsidRPr="0054324A" w:rsidRDefault="0054324A" w:rsidP="0054324A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4324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Общие сведения </w:t>
      </w:r>
    </w:p>
    <w:p w:rsidR="0054324A" w:rsidRPr="0054324A" w:rsidRDefault="0054324A" w:rsidP="00AC701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4324A">
        <w:rPr>
          <w:rFonts w:ascii="Times New Roman" w:hAnsi="Times New Roman"/>
          <w:b/>
          <w:sz w:val="24"/>
          <w:szCs w:val="24"/>
          <w:lang w:eastAsia="ru-RU"/>
        </w:rPr>
        <w:t>Количество сотрудников</w:t>
      </w:r>
      <w:r w:rsidRPr="0054324A">
        <w:rPr>
          <w:rFonts w:ascii="Times New Roman" w:hAnsi="Times New Roman"/>
          <w:sz w:val="24"/>
          <w:szCs w:val="24"/>
          <w:lang w:eastAsia="ru-RU"/>
        </w:rPr>
        <w:t xml:space="preserve"> – 11 человек (7 административных).</w:t>
      </w:r>
    </w:p>
    <w:p w:rsidR="0054324A" w:rsidRPr="0054324A" w:rsidRDefault="0054324A" w:rsidP="00AC701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4324A">
        <w:rPr>
          <w:rFonts w:ascii="Times New Roman" w:hAnsi="Times New Roman"/>
          <w:b/>
          <w:sz w:val="24"/>
          <w:szCs w:val="24"/>
          <w:lang w:eastAsia="ru-RU"/>
        </w:rPr>
        <w:t>Основной вид</w:t>
      </w:r>
      <w:bookmarkStart w:id="2" w:name="_GoBack"/>
      <w:bookmarkEnd w:id="2"/>
      <w:r w:rsidRPr="0054324A">
        <w:rPr>
          <w:rFonts w:ascii="Times New Roman" w:hAnsi="Times New Roman"/>
          <w:b/>
          <w:sz w:val="24"/>
          <w:szCs w:val="24"/>
          <w:lang w:eastAsia="ru-RU"/>
        </w:rPr>
        <w:t xml:space="preserve"> деятельности</w:t>
      </w:r>
      <w:r w:rsidRPr="0054324A">
        <w:rPr>
          <w:rFonts w:ascii="Times New Roman" w:hAnsi="Times New Roman"/>
          <w:sz w:val="24"/>
          <w:szCs w:val="24"/>
          <w:lang w:eastAsia="ru-RU"/>
        </w:rPr>
        <w:t xml:space="preserve"> – производство электроэнергии с использованием возобновляемых источников энергии.</w:t>
      </w:r>
    </w:p>
    <w:p w:rsidR="00ED3460" w:rsidRDefault="00ED3460" w:rsidP="00ED3460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D3460">
        <w:rPr>
          <w:rFonts w:ascii="Times New Roman" w:hAnsi="Times New Roman"/>
          <w:b/>
          <w:sz w:val="24"/>
          <w:szCs w:val="24"/>
          <w:lang w:eastAsia="ru-RU"/>
        </w:rPr>
        <w:t>Место оказания услуг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54324A">
        <w:rPr>
          <w:rFonts w:ascii="Times New Roman" w:hAnsi="Times New Roman"/>
          <w:sz w:val="24"/>
          <w:szCs w:val="24"/>
          <w:lang w:eastAsia="ru-RU"/>
        </w:rPr>
        <w:t>ТОО «</w:t>
      </w:r>
      <w:r w:rsidRPr="0054324A">
        <w:rPr>
          <w:rFonts w:ascii="Times New Roman" w:hAnsi="Times New Roman"/>
          <w:sz w:val="24"/>
          <w:szCs w:val="24"/>
          <w:lang w:val="en-US" w:eastAsia="ru-RU"/>
        </w:rPr>
        <w:t>Samruk</w:t>
      </w:r>
      <w:r w:rsidRPr="0054324A">
        <w:rPr>
          <w:rFonts w:ascii="Times New Roman" w:hAnsi="Times New Roman"/>
          <w:sz w:val="24"/>
          <w:szCs w:val="24"/>
          <w:lang w:eastAsia="ru-RU"/>
        </w:rPr>
        <w:t>-</w:t>
      </w:r>
      <w:r w:rsidRPr="0054324A">
        <w:rPr>
          <w:rFonts w:ascii="Times New Roman" w:hAnsi="Times New Roman"/>
          <w:sz w:val="24"/>
          <w:szCs w:val="24"/>
          <w:lang w:val="en-US" w:eastAsia="ru-RU"/>
        </w:rPr>
        <w:t>Green</w:t>
      </w:r>
      <w:r w:rsidRPr="005432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24A">
        <w:rPr>
          <w:rFonts w:ascii="Times New Roman" w:hAnsi="Times New Roman"/>
          <w:sz w:val="24"/>
          <w:szCs w:val="24"/>
          <w:lang w:val="en-US" w:eastAsia="ru-RU"/>
        </w:rPr>
        <w:t>Energy</w:t>
      </w:r>
      <w:r w:rsidRPr="0054324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ул. Кунаева 181Б, офис 704</w:t>
      </w:r>
    </w:p>
    <w:p w:rsidR="005E7990" w:rsidRDefault="005E7990" w:rsidP="00ED3460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Солнечная электростанция мощностью 2 МВт в г. Капшагай.</w:t>
      </w:r>
    </w:p>
    <w:p w:rsidR="00B33E72" w:rsidRPr="00B33E72" w:rsidRDefault="00B33E72" w:rsidP="00B33E7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33E72">
        <w:rPr>
          <w:rFonts w:ascii="Times New Roman" w:hAnsi="Times New Roman"/>
          <w:b/>
          <w:sz w:val="24"/>
          <w:szCs w:val="24"/>
          <w:lang w:eastAsia="ru-RU"/>
        </w:rPr>
        <w:t>Срок оказания услуг</w:t>
      </w:r>
      <w:r w:rsidRPr="00B33E7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33E72">
        <w:rPr>
          <w:rFonts w:ascii="Times New Roman" w:hAnsi="Times New Roman"/>
          <w:sz w:val="24"/>
          <w:szCs w:val="24"/>
          <w:lang w:eastAsia="ru-RU"/>
        </w:rPr>
        <w:t>не более 4-х недель с момента заключения договора.</w:t>
      </w:r>
    </w:p>
    <w:p w:rsidR="00B33E72" w:rsidRPr="00ED3460" w:rsidRDefault="00B33E72" w:rsidP="00B33E72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B33E72">
        <w:rPr>
          <w:rFonts w:ascii="Times New Roman" w:hAnsi="Times New Roman"/>
          <w:sz w:val="24"/>
          <w:szCs w:val="24"/>
          <w:lang w:eastAsia="ru-RU"/>
        </w:rPr>
        <w:tab/>
      </w:r>
    </w:p>
    <w:p w:rsidR="00AC7011" w:rsidRDefault="00AC7011" w:rsidP="00E54711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711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услуг:</w:t>
      </w:r>
    </w:p>
    <w:p w:rsidR="00AC7011" w:rsidRPr="00B32D17" w:rsidRDefault="00AC7011" w:rsidP="00AC701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4324A">
        <w:rPr>
          <w:rFonts w:ascii="Times New Roman" w:eastAsia="Calibri" w:hAnsi="Times New Roman"/>
          <w:sz w:val="24"/>
          <w:szCs w:val="24"/>
        </w:rPr>
        <w:t xml:space="preserve">Отчет консультанта по оценке действующей системы управления, включая рекомендации по разработке документов, выполнение которых необходимо для </w:t>
      </w:r>
      <w:r w:rsidRPr="00B32D17">
        <w:rPr>
          <w:rFonts w:ascii="Times New Roman" w:eastAsia="Calibri" w:hAnsi="Times New Roman"/>
          <w:sz w:val="24"/>
          <w:szCs w:val="24"/>
        </w:rPr>
        <w:t xml:space="preserve">обеспечения соответствия требованиям </w:t>
      </w:r>
      <w:r w:rsidR="00602FA2">
        <w:rPr>
          <w:rFonts w:ascii="Times New Roman" w:eastAsia="Calibri" w:hAnsi="Times New Roman"/>
          <w:sz w:val="24"/>
          <w:szCs w:val="24"/>
        </w:rPr>
        <w:t>ISO</w:t>
      </w:r>
      <w:r w:rsidRPr="00B32D17">
        <w:rPr>
          <w:rFonts w:ascii="Times New Roman" w:eastAsia="Calibri" w:hAnsi="Times New Roman"/>
          <w:sz w:val="24"/>
          <w:szCs w:val="24"/>
        </w:rPr>
        <w:t xml:space="preserve"> 9001-2015.</w:t>
      </w:r>
    </w:p>
    <w:p w:rsidR="00AC7011" w:rsidRPr="00B32D17" w:rsidRDefault="00AC7011" w:rsidP="00AC701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B32D17">
        <w:rPr>
          <w:rFonts w:ascii="Times New Roman" w:eastAsia="Calibri" w:hAnsi="Times New Roman"/>
          <w:sz w:val="24"/>
          <w:szCs w:val="24"/>
        </w:rPr>
        <w:t>Разработка и внедрение системы менед</w:t>
      </w:r>
      <w:r w:rsidR="00B32D17" w:rsidRPr="00B32D17">
        <w:rPr>
          <w:rFonts w:ascii="Times New Roman" w:eastAsia="Calibri" w:hAnsi="Times New Roman"/>
          <w:sz w:val="24"/>
          <w:szCs w:val="24"/>
        </w:rPr>
        <w:t>жмента качества.</w:t>
      </w:r>
    </w:p>
    <w:p w:rsidR="00AC7011" w:rsidRPr="00DD14A5" w:rsidRDefault="00AC7011" w:rsidP="00AC701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D14A5">
        <w:rPr>
          <w:rFonts w:ascii="Times New Roman" w:eastAsia="Calibri" w:hAnsi="Times New Roman"/>
          <w:sz w:val="24"/>
          <w:szCs w:val="24"/>
        </w:rPr>
        <w:t>Инвентаризация имеющейся документации.</w:t>
      </w:r>
    </w:p>
    <w:p w:rsidR="00AC7011" w:rsidRPr="00DD14A5" w:rsidRDefault="00AC7011" w:rsidP="00AC701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D14A5">
        <w:rPr>
          <w:rFonts w:ascii="Times New Roman" w:eastAsia="Calibri" w:hAnsi="Times New Roman"/>
          <w:sz w:val="24"/>
          <w:szCs w:val="24"/>
        </w:rPr>
        <w:t xml:space="preserve">Оказание консультационных услуг по разработке документации СМК, политики и целей Департамента в области качества в соответствии с требованиями </w:t>
      </w:r>
      <w:r w:rsidR="00602FA2">
        <w:rPr>
          <w:rFonts w:ascii="Times New Roman" w:eastAsia="Calibri" w:hAnsi="Times New Roman"/>
          <w:sz w:val="24"/>
          <w:szCs w:val="24"/>
        </w:rPr>
        <w:t>ISO</w:t>
      </w:r>
      <w:r w:rsidRPr="00DD14A5">
        <w:rPr>
          <w:rFonts w:ascii="Times New Roman" w:eastAsia="Calibri" w:hAnsi="Times New Roman"/>
          <w:sz w:val="24"/>
          <w:szCs w:val="24"/>
        </w:rPr>
        <w:t xml:space="preserve"> 9001-2009.</w:t>
      </w:r>
    </w:p>
    <w:p w:rsidR="00AC7011" w:rsidRPr="00DD14A5" w:rsidRDefault="00AC7011" w:rsidP="00AC701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D14A5">
        <w:rPr>
          <w:rFonts w:ascii="Times New Roman" w:eastAsia="Calibri" w:hAnsi="Times New Roman"/>
          <w:sz w:val="24"/>
          <w:szCs w:val="24"/>
        </w:rPr>
        <w:t>Внедрение документации СМК в компании.</w:t>
      </w:r>
    </w:p>
    <w:p w:rsidR="002F1471" w:rsidRPr="00DD14A5" w:rsidRDefault="00AC7011" w:rsidP="002F147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D14A5">
        <w:rPr>
          <w:rFonts w:ascii="Times New Roman" w:eastAsia="Calibri" w:hAnsi="Times New Roman"/>
          <w:sz w:val="24"/>
          <w:szCs w:val="24"/>
        </w:rPr>
        <w:t>Реализации других мероприятий, необходимых для внедрения СМК в компании.</w:t>
      </w:r>
    </w:p>
    <w:p w:rsidR="002F1471" w:rsidRPr="00DD14A5" w:rsidRDefault="002F1471" w:rsidP="002F147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D14A5">
        <w:rPr>
          <w:rFonts w:ascii="Times New Roman" w:eastAsia="Calibri" w:hAnsi="Times New Roman"/>
          <w:sz w:val="24"/>
          <w:szCs w:val="24"/>
        </w:rPr>
        <w:t>Провести</w:t>
      </w:r>
      <w:r w:rsidR="00AC7011" w:rsidRPr="00DD14A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AC7011" w:rsidRPr="00DD14A5">
        <w:rPr>
          <w:rFonts w:ascii="Times New Roman" w:eastAsia="Calibri" w:hAnsi="Times New Roman"/>
          <w:sz w:val="24"/>
          <w:szCs w:val="24"/>
        </w:rPr>
        <w:t>предсертификационн</w:t>
      </w:r>
      <w:r w:rsidRPr="00DD14A5">
        <w:rPr>
          <w:rFonts w:ascii="Times New Roman" w:eastAsia="Calibri" w:hAnsi="Times New Roman"/>
          <w:sz w:val="24"/>
          <w:szCs w:val="24"/>
        </w:rPr>
        <w:t>ый</w:t>
      </w:r>
      <w:proofErr w:type="spellEnd"/>
      <w:r w:rsidR="00AC7011" w:rsidRPr="00DD14A5">
        <w:rPr>
          <w:rFonts w:ascii="Times New Roman" w:eastAsia="Calibri" w:hAnsi="Times New Roman"/>
          <w:sz w:val="24"/>
          <w:szCs w:val="24"/>
        </w:rPr>
        <w:t xml:space="preserve"> аудит СМК на соответствие требованиям </w:t>
      </w:r>
      <w:r w:rsidR="00602FA2">
        <w:rPr>
          <w:rFonts w:ascii="Times New Roman" w:eastAsia="Calibri" w:hAnsi="Times New Roman"/>
          <w:sz w:val="24"/>
          <w:szCs w:val="24"/>
        </w:rPr>
        <w:t>ISO</w:t>
      </w:r>
      <w:r w:rsidR="00AC7011" w:rsidRPr="00DD14A5">
        <w:rPr>
          <w:rFonts w:ascii="Times New Roman" w:eastAsia="Calibri" w:hAnsi="Times New Roman"/>
          <w:sz w:val="24"/>
          <w:szCs w:val="24"/>
        </w:rPr>
        <w:t xml:space="preserve"> 9001-20</w:t>
      </w:r>
      <w:r w:rsidRPr="00DD14A5">
        <w:rPr>
          <w:rFonts w:ascii="Times New Roman" w:eastAsia="Calibri" w:hAnsi="Times New Roman"/>
          <w:sz w:val="24"/>
          <w:szCs w:val="24"/>
        </w:rPr>
        <w:t>15</w:t>
      </w:r>
      <w:r w:rsidR="00AC7011" w:rsidRPr="00DD14A5">
        <w:rPr>
          <w:rFonts w:ascii="Times New Roman" w:eastAsia="Calibri" w:hAnsi="Times New Roman"/>
          <w:sz w:val="24"/>
          <w:szCs w:val="24"/>
        </w:rPr>
        <w:t>, содействие в разработке отчета о проведении внутреннего аудита.</w:t>
      </w:r>
    </w:p>
    <w:p w:rsidR="00AC7011" w:rsidRPr="00DD14A5" w:rsidRDefault="00AC7011" w:rsidP="002F1471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D14A5">
        <w:rPr>
          <w:rFonts w:ascii="Times New Roman" w:eastAsia="Calibri" w:hAnsi="Times New Roman"/>
          <w:sz w:val="24"/>
          <w:szCs w:val="24"/>
        </w:rPr>
        <w:t>С</w:t>
      </w:r>
      <w:r w:rsidRPr="00DD14A5">
        <w:rPr>
          <w:rFonts w:ascii="Times New Roman" w:eastAsia="Calibri" w:hAnsi="Times New Roman"/>
          <w:color w:val="000000"/>
          <w:sz w:val="24"/>
          <w:szCs w:val="24"/>
        </w:rPr>
        <w:t xml:space="preserve">одействие в разработке корректирующих и предупреждающих мероприятий по выявленным при проведении </w:t>
      </w:r>
      <w:proofErr w:type="spellStart"/>
      <w:r w:rsidRPr="00DD14A5">
        <w:rPr>
          <w:rFonts w:ascii="Times New Roman" w:eastAsia="Calibri" w:hAnsi="Times New Roman"/>
          <w:color w:val="000000"/>
          <w:sz w:val="24"/>
          <w:szCs w:val="24"/>
        </w:rPr>
        <w:t>предсертификационного</w:t>
      </w:r>
      <w:proofErr w:type="spellEnd"/>
      <w:r w:rsidRPr="00DD14A5">
        <w:rPr>
          <w:rFonts w:ascii="Times New Roman" w:eastAsia="Calibri" w:hAnsi="Times New Roman"/>
          <w:color w:val="000000"/>
          <w:sz w:val="24"/>
          <w:szCs w:val="24"/>
        </w:rPr>
        <w:t xml:space="preserve"> аудита несоответствиям</w:t>
      </w:r>
      <w:r w:rsidRPr="00DD14A5">
        <w:rPr>
          <w:rFonts w:ascii="Times New Roman" w:eastAsia="Calibri" w:hAnsi="Times New Roman"/>
          <w:sz w:val="24"/>
          <w:szCs w:val="24"/>
        </w:rPr>
        <w:t>, выявленным при проведении внутреннего аудита.</w:t>
      </w:r>
    </w:p>
    <w:p w:rsidR="00AC7011" w:rsidRPr="0054324A" w:rsidRDefault="00AC7011" w:rsidP="00AC701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167E" w:rsidRPr="00E54711" w:rsidRDefault="00A4167E" w:rsidP="00E54711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bookmarkStart w:id="3" w:name="_Toc273436821"/>
      <w:r w:rsidRPr="00E5471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Мероприятия </w:t>
      </w:r>
      <w:bookmarkEnd w:id="3"/>
      <w:r w:rsidRPr="00E5471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и требования их исполнения к Компании</w:t>
      </w:r>
    </w:p>
    <w:p w:rsidR="00A4167E" w:rsidRPr="0054324A" w:rsidRDefault="00A4167E" w:rsidP="00AC701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4324A">
        <w:rPr>
          <w:rFonts w:ascii="Times New Roman" w:hAnsi="Times New Roman"/>
          <w:sz w:val="24"/>
          <w:szCs w:val="24"/>
          <w:lang w:eastAsia="ru-RU"/>
        </w:rPr>
        <w:t>Услуги должны проводиться поэтапно по следующим мероприятиям:</w:t>
      </w:r>
    </w:p>
    <w:p w:rsidR="00274B00" w:rsidRPr="00D02868" w:rsidRDefault="00274B00" w:rsidP="00274B0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02868">
        <w:rPr>
          <w:rFonts w:ascii="Times New Roman" w:hAnsi="Times New Roman"/>
          <w:sz w:val="24"/>
          <w:szCs w:val="24"/>
          <w:lang w:eastAsia="ru-RU"/>
        </w:rPr>
        <w:t>Подготовка, проведение обследования.</w:t>
      </w:r>
    </w:p>
    <w:p w:rsidR="00274B00" w:rsidRDefault="00274B00" w:rsidP="00274B00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4324A">
        <w:rPr>
          <w:rFonts w:ascii="Times New Roman" w:eastAsia="Calibri" w:hAnsi="Times New Roman"/>
          <w:sz w:val="24"/>
          <w:szCs w:val="24"/>
        </w:rPr>
        <w:t>Проведение анализа соответствия действующей системы управлени</w:t>
      </w:r>
      <w:r>
        <w:rPr>
          <w:rFonts w:ascii="Times New Roman" w:eastAsia="Calibri" w:hAnsi="Times New Roman"/>
          <w:sz w:val="24"/>
          <w:szCs w:val="24"/>
        </w:rPr>
        <w:t xml:space="preserve">я требованиям </w:t>
      </w:r>
      <w:r w:rsidR="007E0CA1" w:rsidRPr="0054324A">
        <w:rPr>
          <w:rFonts w:ascii="Times New Roman" w:hAnsi="Times New Roman"/>
          <w:sz w:val="24"/>
          <w:szCs w:val="24"/>
          <w:lang w:val="en-US" w:eastAsia="ru-RU"/>
        </w:rPr>
        <w:t>ISO</w:t>
      </w:r>
      <w:r>
        <w:rPr>
          <w:rFonts w:ascii="Times New Roman" w:eastAsia="Calibri" w:hAnsi="Times New Roman"/>
          <w:sz w:val="24"/>
          <w:szCs w:val="24"/>
        </w:rPr>
        <w:t xml:space="preserve"> 9001</w:t>
      </w:r>
      <w:r w:rsidR="00B87961">
        <w:rPr>
          <w:rFonts w:ascii="Times New Roman" w:eastAsia="Calibri" w:hAnsi="Times New Roman"/>
          <w:sz w:val="24"/>
          <w:szCs w:val="24"/>
        </w:rPr>
        <w:t>-2015</w:t>
      </w:r>
      <w:r>
        <w:rPr>
          <w:rFonts w:ascii="Times New Roman" w:eastAsia="Calibri" w:hAnsi="Times New Roman"/>
          <w:sz w:val="24"/>
          <w:szCs w:val="24"/>
        </w:rPr>
        <w:t xml:space="preserve"> (ознакомление с </w:t>
      </w:r>
      <w:proofErr w:type="spellStart"/>
      <w:r>
        <w:rPr>
          <w:rFonts w:ascii="Times New Roman" w:eastAsia="Calibri" w:hAnsi="Times New Roman"/>
          <w:sz w:val="24"/>
          <w:szCs w:val="24"/>
        </w:rPr>
        <w:t>оргструктурой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деятельностью компании, нормативными документами, используемыми в деятельности).</w:t>
      </w:r>
    </w:p>
    <w:p w:rsidR="007E0CA1" w:rsidRDefault="007E0CA1" w:rsidP="00274B00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Подготовка отчёта о результатах анализа и проекта Плана внедрения СМК </w:t>
      </w:r>
      <w:r w:rsidRPr="0054324A">
        <w:rPr>
          <w:rFonts w:ascii="Times New Roman" w:hAnsi="Times New Roman"/>
          <w:sz w:val="24"/>
          <w:szCs w:val="24"/>
          <w:lang w:val="en-US" w:eastAsia="ru-RU"/>
        </w:rPr>
        <w:t>ISO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9001.</w:t>
      </w:r>
    </w:p>
    <w:p w:rsidR="007E0CA1" w:rsidRPr="007E0CA1" w:rsidRDefault="007E0CA1" w:rsidP="007E0CA1">
      <w:pPr>
        <w:pStyle w:val="a3"/>
        <w:numPr>
          <w:ilvl w:val="0"/>
          <w:numId w:val="1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54324A">
        <w:rPr>
          <w:rFonts w:ascii="Times New Roman" w:hAnsi="Times New Roman"/>
          <w:sz w:val="24"/>
          <w:szCs w:val="24"/>
          <w:lang w:eastAsia="ru-RU"/>
        </w:rPr>
        <w:t>Разработать и</w:t>
      </w:r>
      <w:r>
        <w:rPr>
          <w:rFonts w:ascii="Times New Roman" w:hAnsi="Times New Roman"/>
          <w:sz w:val="24"/>
          <w:szCs w:val="24"/>
          <w:lang w:eastAsia="ru-RU"/>
        </w:rPr>
        <w:t xml:space="preserve"> внедрить документацию СМК</w:t>
      </w:r>
      <w:r w:rsidRPr="007E0C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4324A">
        <w:rPr>
          <w:rFonts w:ascii="Times New Roman" w:hAnsi="Times New Roman"/>
          <w:sz w:val="24"/>
          <w:szCs w:val="24"/>
          <w:lang w:eastAsia="ru-RU"/>
        </w:rPr>
        <w:t xml:space="preserve">согласно требованиям стандартов, </w:t>
      </w:r>
      <w:r w:rsidRPr="0054324A">
        <w:rPr>
          <w:rFonts w:ascii="Times New Roman" w:hAnsi="Times New Roman"/>
          <w:sz w:val="24"/>
          <w:szCs w:val="24"/>
          <w:lang w:val="en-US" w:eastAsia="ru-RU"/>
        </w:rPr>
        <w:t>ISO</w:t>
      </w:r>
      <w:r>
        <w:rPr>
          <w:rFonts w:ascii="Times New Roman" w:hAnsi="Times New Roman"/>
          <w:sz w:val="24"/>
          <w:szCs w:val="24"/>
          <w:lang w:eastAsia="ru-RU"/>
        </w:rPr>
        <w:t xml:space="preserve"> 9001.</w:t>
      </w:r>
    </w:p>
    <w:p w:rsidR="00A4167E" w:rsidRPr="00ED3460" w:rsidRDefault="007E0CA1" w:rsidP="00ED346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провести апробирование СМК</w:t>
      </w:r>
      <w:r w:rsidR="00A4167E" w:rsidRPr="00ED3460">
        <w:rPr>
          <w:rFonts w:ascii="Times New Roman" w:hAnsi="Times New Roman"/>
          <w:sz w:val="24"/>
          <w:szCs w:val="24"/>
          <w:lang w:eastAsia="ru-RU"/>
        </w:rPr>
        <w:t xml:space="preserve"> в соответствии с документами: существующими, доработанными или вновь разработанными;</w:t>
      </w:r>
    </w:p>
    <w:p w:rsidR="00A4167E" w:rsidRPr="00ED3460" w:rsidRDefault="00A4167E" w:rsidP="00ED346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D3460">
        <w:rPr>
          <w:rFonts w:ascii="Times New Roman" w:hAnsi="Times New Roman"/>
          <w:sz w:val="24"/>
          <w:szCs w:val="24"/>
          <w:lang w:eastAsia="ru-RU"/>
        </w:rPr>
        <w:t xml:space="preserve">организовать обеспечение работы </w:t>
      </w:r>
      <w:r w:rsidR="007E0CA1">
        <w:rPr>
          <w:rFonts w:ascii="Times New Roman" w:hAnsi="Times New Roman"/>
          <w:sz w:val="24"/>
          <w:szCs w:val="24"/>
          <w:lang w:eastAsia="ru-RU"/>
        </w:rPr>
        <w:t>СМК</w:t>
      </w:r>
      <w:r w:rsidRPr="00ED3460">
        <w:rPr>
          <w:rFonts w:ascii="Times New Roman" w:hAnsi="Times New Roman"/>
          <w:sz w:val="24"/>
          <w:szCs w:val="24"/>
          <w:lang w:eastAsia="ru-RU"/>
        </w:rPr>
        <w:t xml:space="preserve"> в деятельности Заказчика в режиме полноценного и постоянного функционирования;</w:t>
      </w:r>
    </w:p>
    <w:p w:rsidR="00A4167E" w:rsidRPr="00ED3460" w:rsidRDefault="00A4167E" w:rsidP="00ED3460">
      <w:pPr>
        <w:pStyle w:val="a3"/>
        <w:numPr>
          <w:ilvl w:val="0"/>
          <w:numId w:val="10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460">
        <w:rPr>
          <w:rFonts w:ascii="Times New Roman" w:hAnsi="Times New Roman"/>
          <w:sz w:val="24"/>
          <w:szCs w:val="24"/>
          <w:lang w:eastAsia="ru-RU"/>
        </w:rPr>
        <w:t>определить результативность С</w:t>
      </w:r>
      <w:r w:rsidR="007E0CA1">
        <w:rPr>
          <w:rFonts w:ascii="Times New Roman" w:hAnsi="Times New Roman"/>
          <w:sz w:val="24"/>
          <w:szCs w:val="24"/>
          <w:lang w:eastAsia="ru-RU"/>
        </w:rPr>
        <w:t>МК</w:t>
      </w:r>
      <w:r w:rsidRPr="00ED3460">
        <w:rPr>
          <w:rFonts w:ascii="Times New Roman" w:hAnsi="Times New Roman"/>
          <w:sz w:val="24"/>
          <w:szCs w:val="24"/>
          <w:lang w:eastAsia="ru-RU"/>
        </w:rPr>
        <w:t xml:space="preserve"> на основе разработанных методик;</w:t>
      </w:r>
    </w:p>
    <w:p w:rsidR="00A4167E" w:rsidRPr="00663B24" w:rsidRDefault="00A4167E" w:rsidP="00ED346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D3460">
        <w:rPr>
          <w:rFonts w:ascii="Times New Roman" w:hAnsi="Times New Roman"/>
          <w:sz w:val="24"/>
          <w:szCs w:val="24"/>
          <w:lang w:eastAsia="ru-RU"/>
        </w:rPr>
        <w:t xml:space="preserve">осуществить мониторинг внедрения документально регламентированных систем </w:t>
      </w:r>
      <w:r w:rsidRPr="00663B24">
        <w:rPr>
          <w:rFonts w:ascii="Times New Roman" w:hAnsi="Times New Roman"/>
          <w:sz w:val="24"/>
          <w:szCs w:val="24"/>
          <w:lang w:eastAsia="ru-RU"/>
        </w:rPr>
        <w:t>менеджмента;</w:t>
      </w:r>
    </w:p>
    <w:p w:rsidR="00A4167E" w:rsidRDefault="00A4167E" w:rsidP="00ED346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63B24">
        <w:rPr>
          <w:rFonts w:ascii="Times New Roman" w:hAnsi="Times New Roman"/>
          <w:sz w:val="24"/>
          <w:szCs w:val="24"/>
          <w:lang w:eastAsia="ru-RU"/>
        </w:rPr>
        <w:t>подготовить отчеты по результатам внедрения С</w:t>
      </w:r>
      <w:r w:rsidR="007E0CA1">
        <w:rPr>
          <w:rFonts w:ascii="Times New Roman" w:hAnsi="Times New Roman"/>
          <w:sz w:val="24"/>
          <w:szCs w:val="24"/>
          <w:lang w:eastAsia="ru-RU"/>
        </w:rPr>
        <w:t>МК</w:t>
      </w:r>
      <w:r w:rsidRPr="00663B24">
        <w:rPr>
          <w:rFonts w:ascii="Times New Roman" w:hAnsi="Times New Roman"/>
          <w:sz w:val="24"/>
          <w:szCs w:val="24"/>
          <w:lang w:eastAsia="ru-RU"/>
        </w:rPr>
        <w:t xml:space="preserve"> с рекомендациями.</w:t>
      </w:r>
    </w:p>
    <w:p w:rsidR="007E0CA1" w:rsidRDefault="007E0CA1" w:rsidP="00AC701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E0CA1">
        <w:rPr>
          <w:rFonts w:ascii="Times New Roman" w:hAnsi="Times New Roman"/>
          <w:sz w:val="24"/>
          <w:szCs w:val="24"/>
          <w:lang w:eastAsia="ru-RU"/>
        </w:rPr>
        <w:t>Анализ и оценка СМК.</w:t>
      </w:r>
    </w:p>
    <w:p w:rsidR="00A4167E" w:rsidRPr="007E0CA1" w:rsidRDefault="00A4167E" w:rsidP="00AC701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E0CA1">
        <w:rPr>
          <w:rFonts w:ascii="Times New Roman" w:hAnsi="Times New Roman"/>
          <w:sz w:val="24"/>
          <w:szCs w:val="24"/>
          <w:lang w:eastAsia="ru-RU"/>
        </w:rPr>
        <w:lastRenderedPageBreak/>
        <w:t>Организовать работы по проведению вн</w:t>
      </w:r>
      <w:r w:rsidR="007E0CA1">
        <w:rPr>
          <w:rFonts w:ascii="Times New Roman" w:hAnsi="Times New Roman"/>
          <w:sz w:val="24"/>
          <w:szCs w:val="24"/>
          <w:lang w:eastAsia="ru-RU"/>
        </w:rPr>
        <w:t>утреннего аудита СМК</w:t>
      </w:r>
      <w:r w:rsidRPr="007E0CA1">
        <w:rPr>
          <w:rFonts w:ascii="Times New Roman" w:hAnsi="Times New Roman"/>
          <w:sz w:val="24"/>
          <w:szCs w:val="24"/>
          <w:lang w:eastAsia="ru-RU"/>
        </w:rPr>
        <w:t xml:space="preserve"> Заказчика согласно </w:t>
      </w:r>
      <w:proofErr w:type="gramStart"/>
      <w:r w:rsidRPr="007E0CA1">
        <w:rPr>
          <w:rFonts w:ascii="Times New Roman" w:hAnsi="Times New Roman"/>
          <w:sz w:val="24"/>
          <w:szCs w:val="24"/>
          <w:lang w:eastAsia="ru-RU"/>
        </w:rPr>
        <w:t>требованиям стандартов</w:t>
      </w:r>
      <w:proofErr w:type="gramEnd"/>
      <w:r w:rsidRPr="007E0C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E0CA1">
        <w:rPr>
          <w:rFonts w:ascii="Times New Roman" w:hAnsi="Times New Roman"/>
          <w:sz w:val="24"/>
          <w:szCs w:val="24"/>
          <w:lang w:val="en-US" w:eastAsia="ru-RU"/>
        </w:rPr>
        <w:t>ISO</w:t>
      </w:r>
      <w:r w:rsidRPr="007E0CA1">
        <w:rPr>
          <w:rFonts w:ascii="Times New Roman" w:hAnsi="Times New Roman"/>
          <w:sz w:val="24"/>
          <w:szCs w:val="24"/>
          <w:lang w:eastAsia="ru-RU"/>
        </w:rPr>
        <w:t xml:space="preserve"> 9001</w:t>
      </w:r>
      <w:r w:rsidR="00B87961">
        <w:rPr>
          <w:rFonts w:ascii="Times New Roman" w:hAnsi="Times New Roman"/>
          <w:sz w:val="24"/>
          <w:szCs w:val="24"/>
          <w:lang w:eastAsia="ru-RU"/>
        </w:rPr>
        <w:t>-2015</w:t>
      </w:r>
      <w:r w:rsidRPr="007E0CA1">
        <w:rPr>
          <w:rFonts w:ascii="Times New Roman" w:hAnsi="Times New Roman"/>
          <w:sz w:val="24"/>
          <w:szCs w:val="24"/>
          <w:lang w:eastAsia="ru-RU"/>
        </w:rPr>
        <w:t>, в частности:</w:t>
      </w:r>
    </w:p>
    <w:p w:rsidR="00A4167E" w:rsidRPr="007E0CA1" w:rsidRDefault="00A4167E" w:rsidP="007E0CA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E0CA1">
        <w:rPr>
          <w:rFonts w:ascii="Times New Roman" w:hAnsi="Times New Roman"/>
          <w:sz w:val="24"/>
          <w:szCs w:val="24"/>
          <w:lang w:eastAsia="ru-RU"/>
        </w:rPr>
        <w:t>разработать график проведения внутреннего аудита С</w:t>
      </w:r>
      <w:r w:rsidR="007E0CA1" w:rsidRPr="007E0CA1">
        <w:rPr>
          <w:rFonts w:ascii="Times New Roman" w:hAnsi="Times New Roman"/>
          <w:sz w:val="24"/>
          <w:szCs w:val="24"/>
          <w:lang w:eastAsia="ru-RU"/>
        </w:rPr>
        <w:t>МК</w:t>
      </w:r>
      <w:r w:rsidRPr="007E0CA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0933" w:rsidRPr="007E0CA1">
        <w:rPr>
          <w:rFonts w:ascii="Times New Roman" w:hAnsi="Times New Roman"/>
          <w:sz w:val="24"/>
          <w:szCs w:val="24"/>
          <w:lang w:eastAsia="ru-RU"/>
        </w:rPr>
        <w:t>в компании</w:t>
      </w:r>
      <w:r w:rsidRPr="007E0CA1">
        <w:rPr>
          <w:rFonts w:ascii="Times New Roman" w:hAnsi="Times New Roman"/>
          <w:sz w:val="24"/>
          <w:szCs w:val="24"/>
          <w:lang w:eastAsia="ru-RU"/>
        </w:rPr>
        <w:t>;</w:t>
      </w:r>
    </w:p>
    <w:p w:rsidR="00A4167E" w:rsidRPr="007E0CA1" w:rsidRDefault="00A4167E" w:rsidP="007E0CA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E0CA1">
        <w:rPr>
          <w:rFonts w:ascii="Times New Roman" w:hAnsi="Times New Roman"/>
          <w:sz w:val="24"/>
          <w:szCs w:val="24"/>
          <w:lang w:eastAsia="ru-RU"/>
        </w:rPr>
        <w:t>определить методику и принципы проведения внутреннего аудита С</w:t>
      </w:r>
      <w:r w:rsidR="00E72B49">
        <w:rPr>
          <w:rFonts w:ascii="Times New Roman" w:hAnsi="Times New Roman"/>
          <w:sz w:val="24"/>
          <w:szCs w:val="24"/>
          <w:lang w:eastAsia="ru-RU"/>
        </w:rPr>
        <w:t>МК</w:t>
      </w:r>
      <w:r w:rsidRPr="007E0CA1">
        <w:rPr>
          <w:rFonts w:ascii="Times New Roman" w:hAnsi="Times New Roman"/>
          <w:sz w:val="24"/>
          <w:szCs w:val="24"/>
          <w:lang w:eastAsia="ru-RU"/>
        </w:rPr>
        <w:t>;</w:t>
      </w:r>
    </w:p>
    <w:p w:rsidR="00E72B49" w:rsidRDefault="00A4167E" w:rsidP="00AC701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7E0CA1">
        <w:rPr>
          <w:rFonts w:ascii="Times New Roman" w:hAnsi="Times New Roman"/>
          <w:sz w:val="24"/>
          <w:szCs w:val="24"/>
          <w:lang w:eastAsia="ru-RU"/>
        </w:rPr>
        <w:t xml:space="preserve">организовать и провести внутренний аудит </w:t>
      </w:r>
      <w:r w:rsidR="007E0CA1" w:rsidRPr="007E0CA1">
        <w:rPr>
          <w:rFonts w:ascii="Times New Roman" w:hAnsi="Times New Roman"/>
          <w:sz w:val="24"/>
          <w:szCs w:val="24"/>
          <w:lang w:eastAsia="ru-RU"/>
        </w:rPr>
        <w:t>СМК.</w:t>
      </w:r>
    </w:p>
    <w:p w:rsidR="00E72B49" w:rsidRDefault="00A4167E" w:rsidP="00AC701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B49">
        <w:rPr>
          <w:rFonts w:ascii="Times New Roman" w:hAnsi="Times New Roman"/>
          <w:sz w:val="24"/>
          <w:szCs w:val="24"/>
          <w:lang w:eastAsia="ru-RU"/>
        </w:rPr>
        <w:t>консультировать работников (аудиторов) в процессе проведения внутреннего аудита и оценить эффективность проведения внутреннего аудита;</w:t>
      </w:r>
    </w:p>
    <w:p w:rsidR="00A4167E" w:rsidRDefault="00A4167E" w:rsidP="00AC7011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72B49">
        <w:rPr>
          <w:rFonts w:ascii="Times New Roman" w:hAnsi="Times New Roman"/>
          <w:sz w:val="24"/>
          <w:szCs w:val="24"/>
          <w:lang w:eastAsia="ru-RU"/>
        </w:rPr>
        <w:t>подготовить отчеты по результатам внутреннего аудита с рекомендациями по совершенствованию.</w:t>
      </w:r>
    </w:p>
    <w:p w:rsidR="005E7990" w:rsidRDefault="005E7990" w:rsidP="00AC701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E7990">
        <w:rPr>
          <w:rFonts w:ascii="Times New Roman" w:hAnsi="Times New Roman"/>
          <w:sz w:val="24"/>
          <w:szCs w:val="24"/>
          <w:lang w:eastAsia="ru-RU"/>
        </w:rPr>
        <w:t>Оказать методическую помощь в сборе и формировании отчетности для анализа СМК со стороны руководства</w:t>
      </w:r>
    </w:p>
    <w:p w:rsidR="00A4167E" w:rsidRDefault="005E7990" w:rsidP="00AC701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E7990">
        <w:rPr>
          <w:rFonts w:ascii="Times New Roman" w:hAnsi="Times New Roman"/>
          <w:sz w:val="24"/>
          <w:szCs w:val="24"/>
          <w:lang w:eastAsia="ru-RU"/>
        </w:rPr>
        <w:t>Сопровождение сертификационного аудита.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E7990" w:rsidRDefault="005E7990" w:rsidP="005E79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Оказать консультационно-методическую помощь в подготовке требуемого пакета документов для проведения сертификации.</w:t>
      </w:r>
    </w:p>
    <w:p w:rsidR="005E7990" w:rsidRPr="005E7990" w:rsidRDefault="005E7990" w:rsidP="005E799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Сопровождение во время аудита.</w:t>
      </w:r>
    </w:p>
    <w:p w:rsidR="00A4167E" w:rsidRPr="0054324A" w:rsidRDefault="00A4167E" w:rsidP="00AC701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0933" w:rsidRPr="00C10933" w:rsidRDefault="00C10933" w:rsidP="00C10933">
      <w:pPr>
        <w:pStyle w:val="a3"/>
        <w:numPr>
          <w:ilvl w:val="0"/>
          <w:numId w:val="8"/>
        </w:numPr>
        <w:rPr>
          <w:rFonts w:ascii="Times New Roman" w:eastAsia="Calibri" w:hAnsi="Times New Roman"/>
          <w:b/>
          <w:sz w:val="24"/>
          <w:szCs w:val="24"/>
        </w:rPr>
      </w:pPr>
      <w:r w:rsidRPr="00C10933">
        <w:rPr>
          <w:rFonts w:ascii="Times New Roman" w:eastAsia="Calibri" w:hAnsi="Times New Roman"/>
          <w:b/>
          <w:sz w:val="24"/>
          <w:szCs w:val="24"/>
          <w:lang w:val="kk-KZ"/>
        </w:rPr>
        <w:t>Требования к поставщику</w:t>
      </w:r>
      <w:r w:rsidRPr="00C10933">
        <w:rPr>
          <w:rFonts w:ascii="Times New Roman" w:eastAsia="Calibri" w:hAnsi="Times New Roman"/>
          <w:b/>
          <w:sz w:val="24"/>
          <w:szCs w:val="24"/>
        </w:rPr>
        <w:t>:</w:t>
      </w:r>
    </w:p>
    <w:p w:rsidR="00C10933" w:rsidRPr="00C10933" w:rsidRDefault="00C10933" w:rsidP="00C10933">
      <w:pPr>
        <w:numPr>
          <w:ilvl w:val="0"/>
          <w:numId w:val="11"/>
        </w:numPr>
        <w:tabs>
          <w:tab w:val="num" w:pos="0"/>
          <w:tab w:val="left" w:pos="529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10933">
        <w:rPr>
          <w:rFonts w:ascii="Times New Roman" w:eastAsia="Calibri" w:hAnsi="Times New Roman"/>
          <w:color w:val="000000"/>
          <w:sz w:val="24"/>
          <w:szCs w:val="24"/>
        </w:rPr>
        <w:t xml:space="preserve">Потенциальный поставщик должен обладать опытом работы по </w:t>
      </w:r>
      <w:r w:rsidR="001D21BB">
        <w:rPr>
          <w:rFonts w:ascii="Times New Roman" w:eastAsia="Calibri" w:hAnsi="Times New Roman"/>
          <w:color w:val="000000"/>
          <w:sz w:val="24"/>
          <w:szCs w:val="24"/>
        </w:rPr>
        <w:t>внедрению</w:t>
      </w:r>
      <w:r w:rsidRPr="00C10933">
        <w:rPr>
          <w:rFonts w:ascii="Times New Roman" w:eastAsia="Calibri" w:hAnsi="Times New Roman"/>
          <w:color w:val="000000"/>
          <w:sz w:val="24"/>
          <w:szCs w:val="24"/>
        </w:rPr>
        <w:t xml:space="preserve"> систем менеджмента качества (далее - СМК).</w:t>
      </w:r>
    </w:p>
    <w:p w:rsidR="00C10933" w:rsidRDefault="00C10933" w:rsidP="00C10933">
      <w:pPr>
        <w:numPr>
          <w:ilvl w:val="0"/>
          <w:numId w:val="11"/>
        </w:numPr>
        <w:tabs>
          <w:tab w:val="left" w:pos="529"/>
        </w:tabs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10933">
        <w:rPr>
          <w:rFonts w:ascii="Times New Roman" w:eastAsia="Calibri" w:hAnsi="Times New Roman"/>
          <w:color w:val="000000"/>
          <w:sz w:val="24"/>
          <w:szCs w:val="24"/>
        </w:rPr>
        <w:t>Сотрудник Поставщика должен обладать специальными знаниями в области стандартов ISO 9001</w:t>
      </w:r>
      <w:r w:rsidR="00B87961">
        <w:rPr>
          <w:rFonts w:ascii="Times New Roman" w:eastAsia="Calibri" w:hAnsi="Times New Roman"/>
          <w:color w:val="000000"/>
          <w:sz w:val="24"/>
          <w:szCs w:val="24"/>
        </w:rPr>
        <w:t>-2015</w:t>
      </w:r>
      <w:r w:rsidRPr="00C10933">
        <w:rPr>
          <w:rFonts w:ascii="Times New Roman" w:eastAsia="Calibri" w:hAnsi="Times New Roman"/>
          <w:color w:val="000000"/>
          <w:sz w:val="24"/>
          <w:szCs w:val="24"/>
        </w:rPr>
        <w:t>. Соответствие требованиям к Компании должно быть гарантировано соответствующими дипломами, сертификатами, свидетельствами и лицензиями установленного образца и т.п.</w:t>
      </w:r>
    </w:p>
    <w:p w:rsidR="00B33E72" w:rsidRDefault="00B33E72" w:rsidP="00B33E72">
      <w:pPr>
        <w:tabs>
          <w:tab w:val="left" w:pos="52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E239A5" w:rsidRPr="0054324A" w:rsidRDefault="00E239A5" w:rsidP="00AC7011">
      <w:pPr>
        <w:rPr>
          <w:sz w:val="24"/>
          <w:szCs w:val="24"/>
        </w:rPr>
      </w:pPr>
    </w:p>
    <w:sectPr w:rsidR="00E239A5" w:rsidRPr="0054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177"/>
    <w:multiLevelType w:val="hybridMultilevel"/>
    <w:tmpl w:val="49581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07F"/>
    <w:multiLevelType w:val="hybridMultilevel"/>
    <w:tmpl w:val="86B0AA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5E13"/>
    <w:multiLevelType w:val="hybridMultilevel"/>
    <w:tmpl w:val="C5E8E574"/>
    <w:lvl w:ilvl="0" w:tplc="DF1A8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79DE"/>
    <w:multiLevelType w:val="hybridMultilevel"/>
    <w:tmpl w:val="A2C6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F464C"/>
    <w:multiLevelType w:val="multilevel"/>
    <w:tmpl w:val="7AB8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3A0051BA"/>
    <w:multiLevelType w:val="hybridMultilevel"/>
    <w:tmpl w:val="04FA537A"/>
    <w:lvl w:ilvl="0" w:tplc="140A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3C6D"/>
    <w:multiLevelType w:val="hybridMultilevel"/>
    <w:tmpl w:val="B7629DC6"/>
    <w:lvl w:ilvl="0" w:tplc="DF1A8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0BCA"/>
    <w:multiLevelType w:val="hybridMultilevel"/>
    <w:tmpl w:val="263403A6"/>
    <w:lvl w:ilvl="0" w:tplc="67140B1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060CA"/>
    <w:multiLevelType w:val="hybridMultilevel"/>
    <w:tmpl w:val="D88E6154"/>
    <w:lvl w:ilvl="0" w:tplc="140A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F66D2"/>
    <w:multiLevelType w:val="hybridMultilevel"/>
    <w:tmpl w:val="C292CDFE"/>
    <w:lvl w:ilvl="0" w:tplc="26B682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9B76D0"/>
    <w:multiLevelType w:val="multilevel"/>
    <w:tmpl w:val="E34EB6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73"/>
        </w:tabs>
        <w:ind w:left="87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6"/>
        </w:tabs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9"/>
        </w:tabs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2"/>
        </w:tabs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71"/>
        </w:tabs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84"/>
        </w:tabs>
        <w:ind w:left="3384" w:hanging="2160"/>
      </w:pPr>
      <w:rPr>
        <w:rFonts w:hint="default"/>
      </w:rPr>
    </w:lvl>
  </w:abstractNum>
  <w:abstractNum w:abstractNumId="11" w15:restartNumberingAfterBreak="0">
    <w:nsid w:val="66540427"/>
    <w:multiLevelType w:val="hybridMultilevel"/>
    <w:tmpl w:val="730C0024"/>
    <w:lvl w:ilvl="0" w:tplc="4A147896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302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D826A1"/>
    <w:multiLevelType w:val="hybridMultilevel"/>
    <w:tmpl w:val="2D849DA8"/>
    <w:lvl w:ilvl="0" w:tplc="140A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86C3C"/>
    <w:multiLevelType w:val="hybridMultilevel"/>
    <w:tmpl w:val="FAE6CDDC"/>
    <w:lvl w:ilvl="0" w:tplc="140A2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A7A71"/>
    <w:multiLevelType w:val="hybridMultilevel"/>
    <w:tmpl w:val="3AEE2008"/>
    <w:lvl w:ilvl="0" w:tplc="26B682A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1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BC"/>
    <w:rsid w:val="000008A9"/>
    <w:rsid w:val="00082A77"/>
    <w:rsid w:val="001151B5"/>
    <w:rsid w:val="001D21BB"/>
    <w:rsid w:val="001E533D"/>
    <w:rsid w:val="00274B00"/>
    <w:rsid w:val="00281A33"/>
    <w:rsid w:val="002F1471"/>
    <w:rsid w:val="00404CBF"/>
    <w:rsid w:val="00436338"/>
    <w:rsid w:val="0054324A"/>
    <w:rsid w:val="005E7990"/>
    <w:rsid w:val="006001CD"/>
    <w:rsid w:val="00602FA2"/>
    <w:rsid w:val="00631990"/>
    <w:rsid w:val="00663B24"/>
    <w:rsid w:val="00701580"/>
    <w:rsid w:val="0072744C"/>
    <w:rsid w:val="00741438"/>
    <w:rsid w:val="007E0CA1"/>
    <w:rsid w:val="007E284E"/>
    <w:rsid w:val="00820BB3"/>
    <w:rsid w:val="009178E0"/>
    <w:rsid w:val="00A4167E"/>
    <w:rsid w:val="00AC7011"/>
    <w:rsid w:val="00B025D7"/>
    <w:rsid w:val="00B32D17"/>
    <w:rsid w:val="00B33E72"/>
    <w:rsid w:val="00B57FD8"/>
    <w:rsid w:val="00B87961"/>
    <w:rsid w:val="00C024BC"/>
    <w:rsid w:val="00C10933"/>
    <w:rsid w:val="00C75D5B"/>
    <w:rsid w:val="00D02868"/>
    <w:rsid w:val="00DD14A5"/>
    <w:rsid w:val="00E239A5"/>
    <w:rsid w:val="00E54711"/>
    <w:rsid w:val="00E72B49"/>
    <w:rsid w:val="00ED3460"/>
    <w:rsid w:val="00F0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C44E"/>
  <w15:chartTrackingRefBased/>
  <w15:docId w15:val="{4B0C0EFD-D8F4-428C-B528-687F3B65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67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A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F516-7A1D-485E-A838-9DF8F325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Амержанова Айжан</dc:creator>
  <cp:keywords/>
  <dc:description/>
  <cp:lastModifiedBy>Gaukhar</cp:lastModifiedBy>
  <cp:revision>42</cp:revision>
  <cp:lastPrinted>2017-09-29T10:55:00Z</cp:lastPrinted>
  <dcterms:created xsi:type="dcterms:W3CDTF">2017-09-28T15:17:00Z</dcterms:created>
  <dcterms:modified xsi:type="dcterms:W3CDTF">2017-09-29T12:56:00Z</dcterms:modified>
</cp:coreProperties>
</file>